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8F" w:rsidRDefault="00D4098F" w:rsidP="000B0E23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bookmarkStart w:id="0" w:name="_GoBack"/>
      <w:bookmarkEnd w:id="0"/>
    </w:p>
    <w:p w:rsidR="00195FA3" w:rsidRDefault="00427A4A" w:rsidP="00EC4ED0">
      <w:pPr>
        <w:tabs>
          <w:tab w:val="center" w:pos="4536"/>
          <w:tab w:val="left" w:pos="6150"/>
        </w:tabs>
        <w:suppressAutoHyphens/>
        <w:spacing w:after="0"/>
        <w:rPr>
          <w:rFonts w:ascii="Times New Roman" w:hAnsi="Times New Roman"/>
          <w:bCs/>
          <w:i/>
          <w:lang w:eastAsia="ar-SA"/>
        </w:rPr>
      </w:pPr>
      <w:r>
        <w:rPr>
          <w:noProof/>
          <w:lang w:eastAsia="pl-PL"/>
        </w:rPr>
        <w:drawing>
          <wp:inline distT="0" distB="0" distL="0" distR="0" wp14:anchorId="2F0C7810" wp14:editId="0C66C513">
            <wp:extent cx="5761990" cy="41910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5FA3" w:rsidRDefault="00195FA3" w:rsidP="00EC4ED0">
      <w:pPr>
        <w:tabs>
          <w:tab w:val="center" w:pos="4536"/>
          <w:tab w:val="left" w:pos="6150"/>
        </w:tabs>
        <w:suppressAutoHyphens/>
        <w:spacing w:after="0"/>
        <w:rPr>
          <w:rFonts w:ascii="Times New Roman" w:hAnsi="Times New Roman"/>
          <w:bCs/>
          <w:i/>
          <w:lang w:eastAsia="ar-SA"/>
        </w:rPr>
      </w:pPr>
    </w:p>
    <w:p w:rsidR="00195FA3" w:rsidRDefault="00195FA3" w:rsidP="00EC4ED0">
      <w:pPr>
        <w:tabs>
          <w:tab w:val="center" w:pos="4536"/>
          <w:tab w:val="left" w:pos="6150"/>
        </w:tabs>
        <w:suppressAutoHyphens/>
        <w:spacing w:after="0"/>
        <w:rPr>
          <w:rFonts w:ascii="Times New Roman" w:hAnsi="Times New Roman"/>
          <w:bCs/>
          <w:i/>
          <w:lang w:eastAsia="ar-SA"/>
        </w:rPr>
      </w:pPr>
    </w:p>
    <w:p w:rsidR="00195FA3" w:rsidRDefault="00195FA3" w:rsidP="00EC4ED0">
      <w:pPr>
        <w:tabs>
          <w:tab w:val="center" w:pos="4536"/>
          <w:tab w:val="left" w:pos="6150"/>
        </w:tabs>
        <w:suppressAutoHyphens/>
        <w:spacing w:after="0"/>
        <w:rPr>
          <w:rFonts w:ascii="Times New Roman" w:hAnsi="Times New Roman"/>
          <w:bCs/>
          <w:i/>
          <w:lang w:eastAsia="ar-SA"/>
        </w:rPr>
      </w:pPr>
    </w:p>
    <w:p w:rsidR="00EC4ED0" w:rsidRPr="00195FA3" w:rsidRDefault="00EC4ED0" w:rsidP="00EC4ED0">
      <w:pPr>
        <w:tabs>
          <w:tab w:val="center" w:pos="4536"/>
          <w:tab w:val="left" w:pos="6150"/>
        </w:tabs>
        <w:suppressAutoHyphens/>
        <w:spacing w:after="0"/>
        <w:rPr>
          <w:rFonts w:ascii="Times New Roman" w:hAnsi="Times New Roman"/>
          <w:bCs/>
          <w:i/>
          <w:lang w:eastAsia="ar-SA"/>
        </w:rPr>
      </w:pPr>
      <w:r w:rsidRPr="00195FA3">
        <w:rPr>
          <w:rFonts w:ascii="Times New Roman" w:hAnsi="Times New Roman"/>
          <w:bCs/>
          <w:i/>
          <w:lang w:eastAsia="ar-SA"/>
        </w:rPr>
        <w:t>Załącznik nr 10 do Ogłoszenia o naborze wniosków o dofinansowanie na projekty realizowane przez podmioty inne niż LGD w ramach Regionalnego Programu Operacyjnego Województwa Kujawsko-Pomorskiego na lata 2014-2020</w:t>
      </w:r>
    </w:p>
    <w:p w:rsidR="00EC4ED0" w:rsidRPr="00195FA3" w:rsidRDefault="00EC4ED0" w:rsidP="000B0E23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FD7A2C" w:rsidRPr="00D50B2F" w:rsidRDefault="00FD7A2C" w:rsidP="00FD7A2C">
      <w:pPr>
        <w:tabs>
          <w:tab w:val="center" w:pos="4536"/>
          <w:tab w:val="left" w:pos="6150"/>
        </w:tabs>
        <w:suppressAutoHyphens/>
        <w:spacing w:after="0"/>
        <w:jc w:val="right"/>
        <w:rPr>
          <w:rFonts w:ascii="Times New Roman" w:hAnsi="Times New Roman"/>
          <w:bCs/>
          <w:sz w:val="24"/>
          <w:lang w:eastAsia="ar-SA"/>
        </w:rPr>
      </w:pPr>
      <w:r>
        <w:rPr>
          <w:rFonts w:ascii="Times New Roman" w:hAnsi="Times New Roman"/>
          <w:bCs/>
          <w:sz w:val="24"/>
          <w:lang w:eastAsia="ar-SA"/>
        </w:rPr>
        <w:t xml:space="preserve">                                        </w:t>
      </w:r>
      <w:r w:rsidRPr="00D50B2F">
        <w:rPr>
          <w:rFonts w:ascii="Times New Roman" w:hAnsi="Times New Roman"/>
          <w:bCs/>
          <w:sz w:val="24"/>
          <w:lang w:eastAsia="ar-SA"/>
        </w:rPr>
        <w:t>Choceń.2</w:t>
      </w:r>
      <w:r>
        <w:rPr>
          <w:rFonts w:ascii="Times New Roman" w:hAnsi="Times New Roman"/>
          <w:bCs/>
          <w:sz w:val="24"/>
          <w:lang w:eastAsia="ar-SA"/>
        </w:rPr>
        <w:t>9</w:t>
      </w:r>
      <w:r w:rsidRPr="00D50B2F">
        <w:rPr>
          <w:rFonts w:ascii="Times New Roman" w:hAnsi="Times New Roman"/>
          <w:bCs/>
          <w:sz w:val="24"/>
          <w:lang w:eastAsia="ar-SA"/>
        </w:rPr>
        <w:t>.</w:t>
      </w:r>
      <w:r>
        <w:rPr>
          <w:rFonts w:ascii="Times New Roman" w:hAnsi="Times New Roman"/>
          <w:bCs/>
          <w:sz w:val="24"/>
          <w:lang w:eastAsia="ar-SA"/>
        </w:rPr>
        <w:t>06</w:t>
      </w:r>
      <w:r w:rsidRPr="00D50B2F">
        <w:rPr>
          <w:rFonts w:ascii="Times New Roman" w:hAnsi="Times New Roman"/>
          <w:bCs/>
          <w:sz w:val="24"/>
          <w:lang w:eastAsia="ar-SA"/>
        </w:rPr>
        <w:t>.2018r.</w:t>
      </w:r>
      <w:r w:rsidRPr="00D50B2F">
        <w:rPr>
          <w:rFonts w:ascii="Times New Roman" w:hAnsi="Times New Roman"/>
          <w:bCs/>
          <w:sz w:val="24"/>
          <w:lang w:eastAsia="ar-SA"/>
        </w:rPr>
        <w:tab/>
      </w:r>
    </w:p>
    <w:p w:rsidR="00FD7A2C" w:rsidRDefault="00FD7A2C" w:rsidP="00FD7A2C">
      <w:pPr>
        <w:suppressAutoHyphens/>
        <w:spacing w:after="0"/>
        <w:jc w:val="center"/>
        <w:rPr>
          <w:rFonts w:ascii="Times New Roman" w:hAnsi="Times New Roman"/>
          <w:b/>
          <w:bCs/>
          <w:sz w:val="24"/>
          <w:u w:val="single"/>
          <w:lang w:eastAsia="ar-SA"/>
        </w:rPr>
      </w:pPr>
      <w:r w:rsidRPr="00D50B2F">
        <w:rPr>
          <w:rFonts w:ascii="Times New Roman" w:hAnsi="Times New Roman"/>
          <w:b/>
          <w:bCs/>
          <w:noProof/>
          <w:sz w:val="24"/>
          <w:lang w:eastAsia="pl-PL"/>
        </w:rPr>
        <w:drawing>
          <wp:inline distT="0" distB="0" distL="0" distR="0" wp14:anchorId="62320FFB" wp14:editId="359BE9CC">
            <wp:extent cx="857250" cy="857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d col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967" cy="856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A2C" w:rsidRDefault="00FD7A2C" w:rsidP="00FD7A2C">
      <w:pPr>
        <w:suppressAutoHyphens/>
        <w:spacing w:after="0"/>
        <w:jc w:val="center"/>
        <w:rPr>
          <w:rFonts w:ascii="Times New Roman" w:hAnsi="Times New Roman"/>
          <w:b/>
          <w:bCs/>
          <w:sz w:val="24"/>
          <w:u w:val="single"/>
          <w:lang w:eastAsia="ar-SA"/>
        </w:rPr>
      </w:pPr>
    </w:p>
    <w:p w:rsidR="00FD7A2C" w:rsidRDefault="00FD7A2C" w:rsidP="00FD7A2C">
      <w:pPr>
        <w:suppressAutoHyphens/>
        <w:spacing w:after="0"/>
        <w:jc w:val="center"/>
        <w:rPr>
          <w:rFonts w:ascii="Times New Roman" w:hAnsi="Times New Roman"/>
          <w:b/>
          <w:bCs/>
          <w:sz w:val="24"/>
          <w:u w:val="single"/>
          <w:lang w:eastAsia="ar-SA"/>
        </w:rPr>
      </w:pPr>
    </w:p>
    <w:p w:rsidR="00FD7A2C" w:rsidRDefault="00FD7A2C" w:rsidP="00FD7A2C">
      <w:pPr>
        <w:suppressAutoHyphens/>
        <w:spacing w:after="0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195FA3">
        <w:rPr>
          <w:rFonts w:ascii="Times New Roman" w:hAnsi="Times New Roman"/>
          <w:b/>
          <w:bCs/>
          <w:sz w:val="26"/>
          <w:szCs w:val="26"/>
          <w:lang w:eastAsia="ar-SA"/>
        </w:rPr>
        <w:t>Numer konkursu nadany przez Instytucję Zarządzającą RPO WK-P:</w:t>
      </w:r>
    </w:p>
    <w:p w:rsidR="00427A4A" w:rsidRPr="00F32F79" w:rsidRDefault="00427A4A" w:rsidP="00427A4A">
      <w:pPr>
        <w:suppressAutoHyphens/>
        <w:spacing w:after="0"/>
        <w:rPr>
          <w:rFonts w:ascii="Times New Roman" w:hAnsi="Times New Roman"/>
          <w:b/>
          <w:bCs/>
          <w:sz w:val="26"/>
          <w:szCs w:val="26"/>
          <w:lang w:eastAsia="ar-SA"/>
        </w:rPr>
      </w:pPr>
      <w:r>
        <w:rPr>
          <w:rFonts w:ascii="Times New Roman" w:hAnsi="Times New Roman"/>
          <w:b/>
          <w:bCs/>
          <w:sz w:val="26"/>
          <w:szCs w:val="26"/>
          <w:lang w:eastAsia="ar-SA"/>
        </w:rPr>
        <w:t>RPKP.07.01.00-IŻ.00-04-210/18</w:t>
      </w:r>
    </w:p>
    <w:p w:rsidR="00EC4ED0" w:rsidRPr="00195FA3" w:rsidRDefault="00FD7A2C" w:rsidP="00FD7A2C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195FA3">
        <w:rPr>
          <w:rFonts w:ascii="Times New Roman" w:hAnsi="Times New Roman"/>
          <w:b/>
          <w:bCs/>
          <w:sz w:val="26"/>
          <w:szCs w:val="26"/>
          <w:lang w:eastAsia="ar-SA"/>
        </w:rPr>
        <w:t>Numer konkursu nadany przez LGD: 3/2018</w:t>
      </w:r>
    </w:p>
    <w:p w:rsidR="00EC4ED0" w:rsidRPr="00195FA3" w:rsidRDefault="00EC4ED0" w:rsidP="000B0E2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EC4ED0" w:rsidRPr="00195FA3" w:rsidRDefault="00EC4ED0" w:rsidP="000B0E2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AE3B42" w:rsidRPr="00195FA3" w:rsidRDefault="00AE3B42" w:rsidP="00FB3B83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  <w:lang w:eastAsia="ar-SA"/>
        </w:rPr>
      </w:pPr>
      <w:r w:rsidRPr="00195FA3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               </w:t>
      </w:r>
      <w:r w:rsidRPr="00195FA3">
        <w:rPr>
          <w:rFonts w:ascii="Times New Roman" w:hAnsi="Times New Roman"/>
          <w:b/>
          <w:bCs/>
          <w:sz w:val="26"/>
          <w:szCs w:val="26"/>
          <w:u w:val="single"/>
          <w:lang w:eastAsia="ar-SA"/>
        </w:rPr>
        <w:t xml:space="preserve"> </w:t>
      </w:r>
      <w:r w:rsidR="00FB3B83" w:rsidRPr="00195FA3">
        <w:rPr>
          <w:rFonts w:ascii="Times New Roman" w:hAnsi="Times New Roman"/>
          <w:b/>
          <w:bCs/>
          <w:sz w:val="26"/>
          <w:szCs w:val="26"/>
          <w:u w:val="single"/>
          <w:lang w:eastAsia="ar-SA"/>
        </w:rPr>
        <w:t xml:space="preserve">Lista wymaganych dokumentów potwierdzających spełnienie </w:t>
      </w:r>
      <w:r w:rsidRPr="00195FA3">
        <w:rPr>
          <w:rFonts w:ascii="Times New Roman" w:hAnsi="Times New Roman"/>
          <w:b/>
          <w:bCs/>
          <w:sz w:val="26"/>
          <w:szCs w:val="26"/>
          <w:u w:val="single"/>
          <w:lang w:eastAsia="ar-SA"/>
        </w:rPr>
        <w:t xml:space="preserve">      </w:t>
      </w:r>
    </w:p>
    <w:p w:rsidR="00FB3B83" w:rsidRPr="00195FA3" w:rsidRDefault="00AE3B42" w:rsidP="00FB3B83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  <w:lang w:eastAsia="ar-SA"/>
        </w:rPr>
      </w:pPr>
      <w:r w:rsidRPr="00195FA3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             </w:t>
      </w:r>
      <w:r w:rsidR="00FB3B83" w:rsidRPr="00195FA3">
        <w:rPr>
          <w:rFonts w:ascii="Times New Roman" w:hAnsi="Times New Roman"/>
          <w:b/>
          <w:bCs/>
          <w:sz w:val="26"/>
          <w:szCs w:val="26"/>
          <w:u w:val="single"/>
          <w:lang w:eastAsia="ar-SA"/>
        </w:rPr>
        <w:t xml:space="preserve"> kryteriów wyboru operacji</w:t>
      </w:r>
    </w:p>
    <w:tbl>
      <w:tblPr>
        <w:tblW w:w="9781" w:type="dxa"/>
        <w:jc w:val="center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3969"/>
      </w:tblGrid>
      <w:tr w:rsidR="008F3CD6" w:rsidRPr="005B4A5E" w:rsidTr="00195FA3">
        <w:trPr>
          <w:jc w:val="center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F3CD6" w:rsidRPr="005B4A5E" w:rsidRDefault="008F3CD6" w:rsidP="005821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B4A5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5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F3CD6" w:rsidRDefault="00FB3B83" w:rsidP="005821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Nazwa kryterium</w:t>
            </w:r>
          </w:p>
          <w:p w:rsidR="00FB3B83" w:rsidRPr="005B4A5E" w:rsidRDefault="00FB3B83" w:rsidP="005821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6"/>
                <w:lang w:eastAsia="ar-SA"/>
              </w:rPr>
            </w:pP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F3CD6" w:rsidRPr="005B4A5E" w:rsidRDefault="00FB3B83" w:rsidP="005821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Dokumenty weryfikujące</w:t>
            </w:r>
          </w:p>
        </w:tc>
      </w:tr>
      <w:tr w:rsidR="008F3CD6" w:rsidRPr="005B4A5E" w:rsidTr="00195FA3">
        <w:trPr>
          <w:cantSplit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3CD6" w:rsidRPr="005B4A5E" w:rsidRDefault="008F3CD6" w:rsidP="0058218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B4A5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4ED0" w:rsidRPr="00FA34F6" w:rsidRDefault="00EC4ED0" w:rsidP="00EC4ED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A34F6">
              <w:rPr>
                <w:rFonts w:ascii="Times New Roman" w:hAnsi="Times New Roman"/>
                <w:b/>
                <w:sz w:val="24"/>
              </w:rPr>
              <w:t>Siedziba wnioskodawcy /siedziba prowadzonej działalności znajduje się na obszarze Stowarzyszenia LGD Dorzecza Zgłowiączki.</w:t>
            </w:r>
          </w:p>
          <w:p w:rsidR="008F3CD6" w:rsidRPr="005B4A5E" w:rsidRDefault="00EC4ED0" w:rsidP="00EC4ED0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eastAsia="ar-SA"/>
              </w:rPr>
            </w:pPr>
            <w:r w:rsidRPr="00FA34F6">
              <w:rPr>
                <w:rFonts w:ascii="Times New Roman" w:hAnsi="Times New Roman"/>
                <w:bCs/>
                <w:sz w:val="24"/>
                <w:lang w:eastAsia="ar-SA"/>
              </w:rPr>
              <w:t>Uwagi: weryfikacja na podstawie wniosku/załącznika do wniosku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3CD6" w:rsidRPr="00FB3B83" w:rsidRDefault="00FB3B83" w:rsidP="004E2C3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B3B83">
              <w:rPr>
                <w:rFonts w:ascii="Times New Roman" w:hAnsi="Times New Roman"/>
                <w:sz w:val="24"/>
                <w:szCs w:val="24"/>
              </w:rPr>
              <w:t xml:space="preserve">Kryterium będzie weryfikowane na podstawie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informacji zawartych we </w:t>
            </w:r>
            <w:r w:rsidRPr="00FB3B83">
              <w:rPr>
                <w:rFonts w:ascii="Times New Roman" w:hAnsi="Times New Roman"/>
                <w:sz w:val="24"/>
                <w:szCs w:val="24"/>
              </w:rPr>
              <w:t>wniosku/załącznika do wniosku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                   (z przedłożenia załącznika są zwolnione JST)</w:t>
            </w:r>
            <w:r w:rsidR="001476A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8F3CD6" w:rsidRPr="005B4A5E" w:rsidTr="00195FA3">
        <w:trPr>
          <w:cantSplit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3CD6" w:rsidRPr="005B4A5E" w:rsidRDefault="008F3CD6" w:rsidP="0058218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B4A5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4ED0" w:rsidRPr="00FA34F6" w:rsidRDefault="00EC4ED0" w:rsidP="00EC4ED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A34F6">
              <w:rPr>
                <w:rFonts w:ascii="Times New Roman" w:hAnsi="Times New Roman"/>
                <w:b/>
                <w:sz w:val="24"/>
              </w:rPr>
              <w:t>Wnioskodawca (bądź pracownik wnioskodawcy odpowiedzialny za napisanie wniosku, zatrudniony w jego instytucji) brał udział w szkoleniu organizowanym przez Stowarzyszenie LGD Dorzecza Zgłowiączki poświęconemu danemu konkursowi.</w:t>
            </w:r>
          </w:p>
          <w:p w:rsidR="008F3CD6" w:rsidRPr="005B4A5E" w:rsidRDefault="00EC4ED0" w:rsidP="00EC4ED0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eastAsia="ar-SA"/>
              </w:rPr>
            </w:pPr>
            <w:r w:rsidRPr="00FA34F6">
              <w:rPr>
                <w:rFonts w:ascii="Times New Roman" w:hAnsi="Times New Roman"/>
                <w:sz w:val="24"/>
              </w:rPr>
              <w:t>Uwagi: Weryfikacja na podstawie listy obecności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4ED0" w:rsidRDefault="00EC4ED0" w:rsidP="00FD7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8"/>
                <w:lang w:eastAsia="ar-SA"/>
              </w:rPr>
              <w:t>K</w:t>
            </w:r>
            <w:r w:rsidRPr="00FA34F6">
              <w:rPr>
                <w:rFonts w:ascii="Times New Roman" w:hAnsi="Times New Roman"/>
                <w:bCs/>
                <w:iCs/>
                <w:sz w:val="24"/>
                <w:szCs w:val="28"/>
                <w:lang w:eastAsia="ar-SA"/>
              </w:rPr>
              <w:t>ryterium będzie weryfikowane na podstawie listy obecności ze szkoleń.</w:t>
            </w:r>
          </w:p>
          <w:p w:rsidR="00AC5293" w:rsidRPr="00FD7A2C" w:rsidRDefault="00EC4ED0" w:rsidP="00FD7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8"/>
                <w:lang w:eastAsia="ar-SA"/>
              </w:rPr>
            </w:pPr>
            <w:r w:rsidRPr="00FA34F6">
              <w:rPr>
                <w:rFonts w:ascii="Times New Roman" w:hAnsi="Times New Roman"/>
                <w:bCs/>
                <w:iCs/>
                <w:sz w:val="24"/>
                <w:szCs w:val="28"/>
                <w:lang w:eastAsia="ar-SA"/>
              </w:rPr>
              <w:t>W przypadku uczestnictwa w szkoleniu pracownika wnioskodawcy konieczne jest dołączenie oświadczenia wnioskodawcy o zatrudnieniu pracownika.</w:t>
            </w:r>
          </w:p>
        </w:tc>
      </w:tr>
      <w:tr w:rsidR="008F3CD6" w:rsidRPr="005B4A5E" w:rsidTr="00195FA3">
        <w:trPr>
          <w:cantSplit/>
          <w:jc w:val="center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3CD6" w:rsidRPr="005B4A5E" w:rsidRDefault="008F3CD6" w:rsidP="0058218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B4A5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4ED0" w:rsidRPr="00FA34F6" w:rsidRDefault="00EC4ED0" w:rsidP="00EC4ED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A34F6">
              <w:rPr>
                <w:rFonts w:ascii="Times New Roman" w:hAnsi="Times New Roman"/>
                <w:b/>
                <w:sz w:val="24"/>
              </w:rPr>
              <w:t>Wnioskodawca (bądź pracownik wnioskodawcy odpowiedzialny za napisanie wniosku, zatrudniony w jego instytucji) brał udział w doradztwie organizowanym przez</w:t>
            </w:r>
            <w:r w:rsidRPr="00FA34F6">
              <w:t xml:space="preserve"> </w:t>
            </w:r>
            <w:r w:rsidRPr="00FA34F6">
              <w:rPr>
                <w:rFonts w:ascii="Times New Roman" w:hAnsi="Times New Roman"/>
                <w:b/>
                <w:sz w:val="24"/>
              </w:rPr>
              <w:t>Stowarzyszenie LGD Dorzecza Zgłowiączki w ramach danego konkursu.</w:t>
            </w:r>
          </w:p>
          <w:p w:rsidR="008F3CD6" w:rsidRPr="005B4A5E" w:rsidRDefault="00EC4ED0" w:rsidP="00EC4ED0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FA34F6">
              <w:rPr>
                <w:rFonts w:ascii="Times New Roman" w:hAnsi="Times New Roman"/>
                <w:sz w:val="24"/>
              </w:rPr>
              <w:t>Uwagi: Weryfikacja na podstawie rejestru doradztwa.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3CD6" w:rsidRPr="00EC4ED0" w:rsidRDefault="00EC4ED0" w:rsidP="00EC4E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8"/>
                <w:lang w:eastAsia="ar-SA"/>
              </w:rPr>
              <w:t>K</w:t>
            </w:r>
            <w:r w:rsidRPr="00FA34F6">
              <w:rPr>
                <w:rFonts w:ascii="Times New Roman" w:hAnsi="Times New Roman"/>
                <w:bCs/>
                <w:iCs/>
                <w:sz w:val="24"/>
                <w:szCs w:val="28"/>
                <w:lang w:eastAsia="ar-SA"/>
              </w:rPr>
              <w:t>ryterium będzie weryfikowane na podstawie</w:t>
            </w:r>
            <w:r>
              <w:rPr>
                <w:rFonts w:ascii="Times New Roman" w:hAnsi="Times New Roman"/>
                <w:bCs/>
                <w:sz w:val="24"/>
                <w:szCs w:val="28"/>
                <w:lang w:eastAsia="ar-SA"/>
              </w:rPr>
              <w:t xml:space="preserve"> rejestru doradztwa </w:t>
            </w:r>
            <w:r w:rsidRPr="00FA34F6">
              <w:rPr>
                <w:rFonts w:ascii="Times New Roman" w:hAnsi="Times New Roman"/>
                <w:bCs/>
                <w:sz w:val="24"/>
                <w:szCs w:val="28"/>
                <w:lang w:eastAsia="ar-SA"/>
              </w:rPr>
              <w:t>i nr konkursu, na który wnioskodawca złożył wniosek</w:t>
            </w:r>
            <w:r>
              <w:rPr>
                <w:rFonts w:ascii="Times New Roman" w:hAnsi="Times New Roman"/>
                <w:bCs/>
                <w:sz w:val="24"/>
                <w:szCs w:val="28"/>
                <w:lang w:eastAsia="ar-SA"/>
              </w:rPr>
              <w:t xml:space="preserve">. W przypadku uczestnictwa </w:t>
            </w:r>
            <w:r w:rsidRPr="00FA34F6">
              <w:rPr>
                <w:rFonts w:ascii="Times New Roman" w:hAnsi="Times New Roman"/>
                <w:bCs/>
                <w:sz w:val="24"/>
                <w:szCs w:val="28"/>
                <w:lang w:eastAsia="ar-SA"/>
              </w:rPr>
              <w:t>w doradztwie pracownika wnioskodawcy konieczne jest również dołączenie oświadczenia wnioskodawcy o zatrudnieniu pracownika</w:t>
            </w:r>
            <w:r w:rsidR="00FB3B8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.                   </w:t>
            </w:r>
          </w:p>
        </w:tc>
      </w:tr>
      <w:tr w:rsidR="008F3CD6" w:rsidRPr="005B4A5E" w:rsidTr="00195FA3">
        <w:trPr>
          <w:cantSplit/>
          <w:trHeight w:val="1125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3CD6" w:rsidRPr="005B4A5E" w:rsidRDefault="008F3CD6" w:rsidP="0058218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B4A5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3CD6" w:rsidRPr="005B4A5E" w:rsidRDefault="00EC4ED0" w:rsidP="0014459F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A34F6">
              <w:rPr>
                <w:rFonts w:ascii="Times New Roman" w:hAnsi="Times New Roman"/>
                <w:b/>
                <w:sz w:val="24"/>
                <w:lang w:eastAsia="pl-PL"/>
              </w:rPr>
              <w:t>Do wniosku załączono dokumenty potwierdzające założone koszty, m.in. kosztorys/y inwestorski/e, ofertę/y, fakturę/y dla każdego z zaplanowanych wydatków.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3CD6" w:rsidRPr="00FB3B83" w:rsidRDefault="00FB3B83" w:rsidP="007607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B3B8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Kryterium będzie weryfikowane na podstawie </w:t>
            </w:r>
            <w:r w:rsidR="007607E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wniosku o dofinansowanie oraz załączników do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wn</w:t>
            </w:r>
            <w:r w:rsidR="001476A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iosku (np. kosztorysy, oferty,</w:t>
            </w:r>
            <w:r w:rsidR="00FD127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faktury) dla każdego z zaplanowanych wydatków</w:t>
            </w:r>
            <w:r w:rsidR="00AE3B4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</w:t>
            </w:r>
            <w:r w:rsidRPr="00FB3B8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                  </w:t>
            </w:r>
          </w:p>
        </w:tc>
      </w:tr>
      <w:tr w:rsidR="008F3CD6" w:rsidRPr="005B4A5E" w:rsidTr="00195FA3">
        <w:trPr>
          <w:cantSplit/>
          <w:trHeight w:val="276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3CD6" w:rsidRPr="005B4A5E" w:rsidRDefault="0032777D" w:rsidP="0058218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5</w:t>
            </w:r>
            <w:r w:rsidR="008F3CD6" w:rsidRPr="005B4A5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3CD6" w:rsidRPr="005B4A5E" w:rsidRDefault="007607E9" w:rsidP="007607E9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607E9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Wnioskodawca w opisie operacji zawarł informacje o promocji projektu i LGD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F3CD6" w:rsidRPr="005B4A5E" w:rsidRDefault="00FB3B83" w:rsidP="008A6B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B3B8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Kryterium będzie weryfikowane  na podstawie </w:t>
            </w:r>
            <w:r w:rsidR="007607E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informacji zawartych we wniosku, </w:t>
            </w:r>
            <w:r w:rsidRPr="00FB3B8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załącznika</w:t>
            </w:r>
            <w:r w:rsidR="007607E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ch opisze w jaki sposób będzie promował operację i LGD</w:t>
            </w:r>
            <w:r w:rsidR="00F03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4E522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F03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(zał. </w:t>
            </w:r>
            <w:r w:rsidR="008A6BB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dokumenty pomocnicze d</w:t>
            </w:r>
            <w:r w:rsidR="004E522F" w:rsidRPr="004E522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o ogłoszenia</w:t>
            </w:r>
            <w:r w:rsidR="004E522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F0336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nr 3/2018</w:t>
            </w:r>
            <w:r w:rsidR="004E522F" w:rsidRPr="004E522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)</w:t>
            </w:r>
            <w:r w:rsidRPr="00FB3B8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               </w:t>
            </w:r>
          </w:p>
        </w:tc>
      </w:tr>
    </w:tbl>
    <w:p w:rsidR="008F3CD6" w:rsidRPr="005B4A5E" w:rsidRDefault="008F3CD6" w:rsidP="001912AE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</w:p>
    <w:p w:rsidR="009C1A75" w:rsidRDefault="009C1A75" w:rsidP="001912AE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9C1A75" w:rsidRDefault="009C1A75" w:rsidP="001912AE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9C1A75" w:rsidRDefault="009C1A75" w:rsidP="001912AE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8F3CD6" w:rsidRPr="009C1A75" w:rsidRDefault="008F3CD6" w:rsidP="00D66C3D">
      <w:pPr>
        <w:suppressAutoHyphens/>
        <w:spacing w:after="0"/>
        <w:jc w:val="right"/>
        <w:rPr>
          <w:rFonts w:ascii="Times New Roman" w:hAnsi="Times New Roman"/>
          <w:bCs/>
          <w:sz w:val="24"/>
          <w:szCs w:val="24"/>
          <w:lang w:eastAsia="ar-SA"/>
        </w:rPr>
      </w:pPr>
    </w:p>
    <w:sectPr w:rsidR="008F3CD6" w:rsidRPr="009C1A75" w:rsidSect="00195FA3">
      <w:footerReference w:type="default" r:id="rId11"/>
      <w:pgSz w:w="11906" w:h="16838"/>
      <w:pgMar w:top="709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05A" w:rsidRDefault="0068605A" w:rsidP="00E81793">
      <w:pPr>
        <w:spacing w:after="0" w:line="240" w:lineRule="auto"/>
      </w:pPr>
      <w:r>
        <w:separator/>
      </w:r>
    </w:p>
  </w:endnote>
  <w:endnote w:type="continuationSeparator" w:id="0">
    <w:p w:rsidR="0068605A" w:rsidRDefault="0068605A" w:rsidP="00E8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345" w:rsidRDefault="004C634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A25BC">
      <w:rPr>
        <w:noProof/>
      </w:rPr>
      <w:t>2</w:t>
    </w:r>
    <w:r>
      <w:rPr>
        <w:noProof/>
      </w:rPr>
      <w:fldChar w:fldCharType="end"/>
    </w:r>
  </w:p>
  <w:p w:rsidR="004C6345" w:rsidRDefault="004C63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05A" w:rsidRDefault="0068605A" w:rsidP="00E81793">
      <w:pPr>
        <w:spacing w:after="0" w:line="240" w:lineRule="auto"/>
      </w:pPr>
      <w:r>
        <w:separator/>
      </w:r>
    </w:p>
  </w:footnote>
  <w:footnote w:type="continuationSeparator" w:id="0">
    <w:p w:rsidR="0068605A" w:rsidRDefault="0068605A" w:rsidP="00E81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E522C"/>
    <w:multiLevelType w:val="hybridMultilevel"/>
    <w:tmpl w:val="84F891DE"/>
    <w:lvl w:ilvl="0" w:tplc="6A06F3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EBE767C"/>
    <w:multiLevelType w:val="hybridMultilevel"/>
    <w:tmpl w:val="5826FB7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9230F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A746EF"/>
    <w:multiLevelType w:val="hybridMultilevel"/>
    <w:tmpl w:val="76FE72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756A4"/>
    <w:multiLevelType w:val="hybridMultilevel"/>
    <w:tmpl w:val="269A703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FD"/>
    <w:rsid w:val="000028B8"/>
    <w:rsid w:val="000079C7"/>
    <w:rsid w:val="000151FF"/>
    <w:rsid w:val="00020533"/>
    <w:rsid w:val="00026B60"/>
    <w:rsid w:val="00037541"/>
    <w:rsid w:val="00042BA1"/>
    <w:rsid w:val="00045391"/>
    <w:rsid w:val="0005358A"/>
    <w:rsid w:val="00055E46"/>
    <w:rsid w:val="000571BF"/>
    <w:rsid w:val="00060E91"/>
    <w:rsid w:val="000631D1"/>
    <w:rsid w:val="00066D89"/>
    <w:rsid w:val="0007022C"/>
    <w:rsid w:val="00073478"/>
    <w:rsid w:val="0007551F"/>
    <w:rsid w:val="000772FB"/>
    <w:rsid w:val="0008138A"/>
    <w:rsid w:val="000823EF"/>
    <w:rsid w:val="00083D7D"/>
    <w:rsid w:val="00084A36"/>
    <w:rsid w:val="000A4ADC"/>
    <w:rsid w:val="000A4B52"/>
    <w:rsid w:val="000A7A60"/>
    <w:rsid w:val="000B0E23"/>
    <w:rsid w:val="000B5729"/>
    <w:rsid w:val="000C0703"/>
    <w:rsid w:val="000C5D6A"/>
    <w:rsid w:val="000C6280"/>
    <w:rsid w:val="000C7212"/>
    <w:rsid w:val="000D51F5"/>
    <w:rsid w:val="000E3F91"/>
    <w:rsid w:val="000E4FAC"/>
    <w:rsid w:val="0011533C"/>
    <w:rsid w:val="00123B1F"/>
    <w:rsid w:val="0014459F"/>
    <w:rsid w:val="00145AFE"/>
    <w:rsid w:val="00145F2E"/>
    <w:rsid w:val="001468B2"/>
    <w:rsid w:val="001476A7"/>
    <w:rsid w:val="00152B1A"/>
    <w:rsid w:val="00166CBB"/>
    <w:rsid w:val="00170A2A"/>
    <w:rsid w:val="00175BC3"/>
    <w:rsid w:val="00181442"/>
    <w:rsid w:val="00182179"/>
    <w:rsid w:val="001912AE"/>
    <w:rsid w:val="00195053"/>
    <w:rsid w:val="00195FA3"/>
    <w:rsid w:val="001970E0"/>
    <w:rsid w:val="00197354"/>
    <w:rsid w:val="001A4904"/>
    <w:rsid w:val="001A53BC"/>
    <w:rsid w:val="001B0BF1"/>
    <w:rsid w:val="001B551F"/>
    <w:rsid w:val="001C0FB6"/>
    <w:rsid w:val="001C3840"/>
    <w:rsid w:val="001C3F79"/>
    <w:rsid w:val="001D0652"/>
    <w:rsid w:val="001D325C"/>
    <w:rsid w:val="001D41C5"/>
    <w:rsid w:val="001E0CB5"/>
    <w:rsid w:val="002041DC"/>
    <w:rsid w:val="00206054"/>
    <w:rsid w:val="00225720"/>
    <w:rsid w:val="0023185F"/>
    <w:rsid w:val="00233AF7"/>
    <w:rsid w:val="00242FE0"/>
    <w:rsid w:val="002478C1"/>
    <w:rsid w:val="00263138"/>
    <w:rsid w:val="00264F5E"/>
    <w:rsid w:val="00266246"/>
    <w:rsid w:val="002A67C2"/>
    <w:rsid w:val="002B1626"/>
    <w:rsid w:val="002B406A"/>
    <w:rsid w:val="002C56B8"/>
    <w:rsid w:val="002D3B1A"/>
    <w:rsid w:val="002D5C81"/>
    <w:rsid w:val="002D793A"/>
    <w:rsid w:val="002F1720"/>
    <w:rsid w:val="002F186B"/>
    <w:rsid w:val="002F5A2D"/>
    <w:rsid w:val="00315D07"/>
    <w:rsid w:val="0031602C"/>
    <w:rsid w:val="00320BCA"/>
    <w:rsid w:val="0032777D"/>
    <w:rsid w:val="003404E1"/>
    <w:rsid w:val="0035039E"/>
    <w:rsid w:val="003506ED"/>
    <w:rsid w:val="00370953"/>
    <w:rsid w:val="00373E26"/>
    <w:rsid w:val="00380B73"/>
    <w:rsid w:val="00384F54"/>
    <w:rsid w:val="00387502"/>
    <w:rsid w:val="003A590E"/>
    <w:rsid w:val="003B1C13"/>
    <w:rsid w:val="003B5D68"/>
    <w:rsid w:val="003C2208"/>
    <w:rsid w:val="003D0CFA"/>
    <w:rsid w:val="003E4BAC"/>
    <w:rsid w:val="003F04C2"/>
    <w:rsid w:val="003F53AC"/>
    <w:rsid w:val="00427A4A"/>
    <w:rsid w:val="0044229D"/>
    <w:rsid w:val="00444362"/>
    <w:rsid w:val="0044632B"/>
    <w:rsid w:val="004515BB"/>
    <w:rsid w:val="004540F2"/>
    <w:rsid w:val="00463B5C"/>
    <w:rsid w:val="00467375"/>
    <w:rsid w:val="00475F00"/>
    <w:rsid w:val="00477192"/>
    <w:rsid w:val="00492E1A"/>
    <w:rsid w:val="004A2C1C"/>
    <w:rsid w:val="004A5925"/>
    <w:rsid w:val="004A7061"/>
    <w:rsid w:val="004C1565"/>
    <w:rsid w:val="004C6345"/>
    <w:rsid w:val="004D27D4"/>
    <w:rsid w:val="004E2C3C"/>
    <w:rsid w:val="004E522F"/>
    <w:rsid w:val="004F45A2"/>
    <w:rsid w:val="00503F05"/>
    <w:rsid w:val="0051327D"/>
    <w:rsid w:val="00517F92"/>
    <w:rsid w:val="00526404"/>
    <w:rsid w:val="0053062D"/>
    <w:rsid w:val="00542387"/>
    <w:rsid w:val="00543601"/>
    <w:rsid w:val="00543DD4"/>
    <w:rsid w:val="005638CF"/>
    <w:rsid w:val="00565681"/>
    <w:rsid w:val="005703B7"/>
    <w:rsid w:val="00572B91"/>
    <w:rsid w:val="00575437"/>
    <w:rsid w:val="0058218A"/>
    <w:rsid w:val="00590D6E"/>
    <w:rsid w:val="00596B95"/>
    <w:rsid w:val="005A3053"/>
    <w:rsid w:val="005A529D"/>
    <w:rsid w:val="005B3C26"/>
    <w:rsid w:val="005B4A5E"/>
    <w:rsid w:val="005C06BA"/>
    <w:rsid w:val="005D1A7E"/>
    <w:rsid w:val="005D4A85"/>
    <w:rsid w:val="005E3529"/>
    <w:rsid w:val="005F38F4"/>
    <w:rsid w:val="00602E36"/>
    <w:rsid w:val="00610CBF"/>
    <w:rsid w:val="006145BB"/>
    <w:rsid w:val="006153F3"/>
    <w:rsid w:val="00640C49"/>
    <w:rsid w:val="006429E2"/>
    <w:rsid w:val="006531DA"/>
    <w:rsid w:val="00655758"/>
    <w:rsid w:val="00656AEB"/>
    <w:rsid w:val="00660AE8"/>
    <w:rsid w:val="0067762B"/>
    <w:rsid w:val="0068605A"/>
    <w:rsid w:val="00695288"/>
    <w:rsid w:val="006A553F"/>
    <w:rsid w:val="006B5966"/>
    <w:rsid w:val="006B5FFF"/>
    <w:rsid w:val="006C4DB8"/>
    <w:rsid w:val="006D1595"/>
    <w:rsid w:val="006F69BF"/>
    <w:rsid w:val="007057F1"/>
    <w:rsid w:val="00710B72"/>
    <w:rsid w:val="00712519"/>
    <w:rsid w:val="007179E3"/>
    <w:rsid w:val="0072671A"/>
    <w:rsid w:val="007450BF"/>
    <w:rsid w:val="00747667"/>
    <w:rsid w:val="007607E9"/>
    <w:rsid w:val="00762D10"/>
    <w:rsid w:val="007662F6"/>
    <w:rsid w:val="00770ECC"/>
    <w:rsid w:val="00776D37"/>
    <w:rsid w:val="00781C8B"/>
    <w:rsid w:val="00782CDB"/>
    <w:rsid w:val="00795CFE"/>
    <w:rsid w:val="00795D46"/>
    <w:rsid w:val="00797F64"/>
    <w:rsid w:val="007A1A20"/>
    <w:rsid w:val="007A25BC"/>
    <w:rsid w:val="007A688E"/>
    <w:rsid w:val="007A6DA9"/>
    <w:rsid w:val="007A6EEE"/>
    <w:rsid w:val="007B5A12"/>
    <w:rsid w:val="007B778A"/>
    <w:rsid w:val="007C5CD9"/>
    <w:rsid w:val="007D3117"/>
    <w:rsid w:val="007F061B"/>
    <w:rsid w:val="007F5C44"/>
    <w:rsid w:val="00821802"/>
    <w:rsid w:val="00824E3B"/>
    <w:rsid w:val="00831A5F"/>
    <w:rsid w:val="00836698"/>
    <w:rsid w:val="00837C0F"/>
    <w:rsid w:val="00843783"/>
    <w:rsid w:val="00846DEB"/>
    <w:rsid w:val="00854617"/>
    <w:rsid w:val="008637B2"/>
    <w:rsid w:val="008735ED"/>
    <w:rsid w:val="0088038E"/>
    <w:rsid w:val="00881745"/>
    <w:rsid w:val="008842B7"/>
    <w:rsid w:val="00884652"/>
    <w:rsid w:val="0089690C"/>
    <w:rsid w:val="00896A68"/>
    <w:rsid w:val="008A566E"/>
    <w:rsid w:val="008A6BBC"/>
    <w:rsid w:val="008B7A12"/>
    <w:rsid w:val="008C4BE0"/>
    <w:rsid w:val="008E3C56"/>
    <w:rsid w:val="008E6565"/>
    <w:rsid w:val="008E7E7E"/>
    <w:rsid w:val="008F3CD6"/>
    <w:rsid w:val="008F474F"/>
    <w:rsid w:val="0092401C"/>
    <w:rsid w:val="00927585"/>
    <w:rsid w:val="0094029E"/>
    <w:rsid w:val="0094619B"/>
    <w:rsid w:val="00951435"/>
    <w:rsid w:val="00955D85"/>
    <w:rsid w:val="00961AEF"/>
    <w:rsid w:val="00963F4B"/>
    <w:rsid w:val="00970561"/>
    <w:rsid w:val="00992BEA"/>
    <w:rsid w:val="009C0238"/>
    <w:rsid w:val="009C1A75"/>
    <w:rsid w:val="009C2780"/>
    <w:rsid w:val="009D0F92"/>
    <w:rsid w:val="009D4264"/>
    <w:rsid w:val="009D54EE"/>
    <w:rsid w:val="009E26A7"/>
    <w:rsid w:val="009E3C30"/>
    <w:rsid w:val="009E56EA"/>
    <w:rsid w:val="009E75CA"/>
    <w:rsid w:val="009F1A70"/>
    <w:rsid w:val="00A008FA"/>
    <w:rsid w:val="00A017F3"/>
    <w:rsid w:val="00A10129"/>
    <w:rsid w:val="00A162F0"/>
    <w:rsid w:val="00A223A5"/>
    <w:rsid w:val="00A4764F"/>
    <w:rsid w:val="00A53647"/>
    <w:rsid w:val="00A7082B"/>
    <w:rsid w:val="00A72E16"/>
    <w:rsid w:val="00A776BF"/>
    <w:rsid w:val="00A83C81"/>
    <w:rsid w:val="00A870B6"/>
    <w:rsid w:val="00AA222E"/>
    <w:rsid w:val="00AA6ADB"/>
    <w:rsid w:val="00AC01F3"/>
    <w:rsid w:val="00AC2985"/>
    <w:rsid w:val="00AC5293"/>
    <w:rsid w:val="00AD185B"/>
    <w:rsid w:val="00AE3B42"/>
    <w:rsid w:val="00AE4146"/>
    <w:rsid w:val="00AE4E71"/>
    <w:rsid w:val="00AE6304"/>
    <w:rsid w:val="00AF1E59"/>
    <w:rsid w:val="00AF642B"/>
    <w:rsid w:val="00B157A2"/>
    <w:rsid w:val="00B22079"/>
    <w:rsid w:val="00B241A3"/>
    <w:rsid w:val="00B251FB"/>
    <w:rsid w:val="00B3519A"/>
    <w:rsid w:val="00B45111"/>
    <w:rsid w:val="00B45AB7"/>
    <w:rsid w:val="00B50602"/>
    <w:rsid w:val="00B65A8D"/>
    <w:rsid w:val="00B65B38"/>
    <w:rsid w:val="00B82F25"/>
    <w:rsid w:val="00B83453"/>
    <w:rsid w:val="00B842E1"/>
    <w:rsid w:val="00B858B5"/>
    <w:rsid w:val="00B955CF"/>
    <w:rsid w:val="00B96217"/>
    <w:rsid w:val="00BB07C9"/>
    <w:rsid w:val="00BB1B62"/>
    <w:rsid w:val="00BC34C7"/>
    <w:rsid w:val="00BC5430"/>
    <w:rsid w:val="00BD4337"/>
    <w:rsid w:val="00BD5A7D"/>
    <w:rsid w:val="00BD6DB2"/>
    <w:rsid w:val="00BD7ED6"/>
    <w:rsid w:val="00BE26BA"/>
    <w:rsid w:val="00BE3ED5"/>
    <w:rsid w:val="00BE66AA"/>
    <w:rsid w:val="00BF0638"/>
    <w:rsid w:val="00BF36E4"/>
    <w:rsid w:val="00BF7DD0"/>
    <w:rsid w:val="00C07F03"/>
    <w:rsid w:val="00C103E1"/>
    <w:rsid w:val="00C105FD"/>
    <w:rsid w:val="00C15DC4"/>
    <w:rsid w:val="00C16624"/>
    <w:rsid w:val="00C24192"/>
    <w:rsid w:val="00C30074"/>
    <w:rsid w:val="00C42D7F"/>
    <w:rsid w:val="00C51203"/>
    <w:rsid w:val="00C54DDA"/>
    <w:rsid w:val="00C612A6"/>
    <w:rsid w:val="00C736E2"/>
    <w:rsid w:val="00C805B8"/>
    <w:rsid w:val="00C81403"/>
    <w:rsid w:val="00C8362D"/>
    <w:rsid w:val="00C972B6"/>
    <w:rsid w:val="00CA57FA"/>
    <w:rsid w:val="00CB0705"/>
    <w:rsid w:val="00CD11FF"/>
    <w:rsid w:val="00CD6461"/>
    <w:rsid w:val="00CF1A10"/>
    <w:rsid w:val="00CF5425"/>
    <w:rsid w:val="00D028DB"/>
    <w:rsid w:val="00D07961"/>
    <w:rsid w:val="00D07EB7"/>
    <w:rsid w:val="00D176E3"/>
    <w:rsid w:val="00D4098F"/>
    <w:rsid w:val="00D45C14"/>
    <w:rsid w:val="00D52AE2"/>
    <w:rsid w:val="00D57727"/>
    <w:rsid w:val="00D66C3D"/>
    <w:rsid w:val="00D806D8"/>
    <w:rsid w:val="00D96B77"/>
    <w:rsid w:val="00DA2130"/>
    <w:rsid w:val="00DA34F5"/>
    <w:rsid w:val="00DA4AEC"/>
    <w:rsid w:val="00DD03C3"/>
    <w:rsid w:val="00DD4DD0"/>
    <w:rsid w:val="00DE3EF7"/>
    <w:rsid w:val="00DF548E"/>
    <w:rsid w:val="00DF5688"/>
    <w:rsid w:val="00DF6F17"/>
    <w:rsid w:val="00E0534C"/>
    <w:rsid w:val="00E1129F"/>
    <w:rsid w:val="00E267DD"/>
    <w:rsid w:val="00E37939"/>
    <w:rsid w:val="00E474FD"/>
    <w:rsid w:val="00E47DCB"/>
    <w:rsid w:val="00E517C2"/>
    <w:rsid w:val="00E638D1"/>
    <w:rsid w:val="00E64D67"/>
    <w:rsid w:val="00E74940"/>
    <w:rsid w:val="00E7790A"/>
    <w:rsid w:val="00E81793"/>
    <w:rsid w:val="00E96986"/>
    <w:rsid w:val="00EA72B5"/>
    <w:rsid w:val="00EC4ED0"/>
    <w:rsid w:val="00ED0B1A"/>
    <w:rsid w:val="00EE0E46"/>
    <w:rsid w:val="00EE2C66"/>
    <w:rsid w:val="00EE6F59"/>
    <w:rsid w:val="00F02624"/>
    <w:rsid w:val="00F0336A"/>
    <w:rsid w:val="00F03935"/>
    <w:rsid w:val="00F04971"/>
    <w:rsid w:val="00F115F7"/>
    <w:rsid w:val="00F1639A"/>
    <w:rsid w:val="00F1657A"/>
    <w:rsid w:val="00F23EA7"/>
    <w:rsid w:val="00F27043"/>
    <w:rsid w:val="00F34D04"/>
    <w:rsid w:val="00F360F4"/>
    <w:rsid w:val="00F52EAC"/>
    <w:rsid w:val="00F5361D"/>
    <w:rsid w:val="00F54159"/>
    <w:rsid w:val="00F562CB"/>
    <w:rsid w:val="00F860FF"/>
    <w:rsid w:val="00FA3ED2"/>
    <w:rsid w:val="00FA427C"/>
    <w:rsid w:val="00FA5D71"/>
    <w:rsid w:val="00FB3B83"/>
    <w:rsid w:val="00FB5889"/>
    <w:rsid w:val="00FD1273"/>
    <w:rsid w:val="00FD3704"/>
    <w:rsid w:val="00FD3965"/>
    <w:rsid w:val="00FD7A2C"/>
    <w:rsid w:val="00FE0BFB"/>
    <w:rsid w:val="00FE371D"/>
    <w:rsid w:val="00FF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5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105FD"/>
    <w:pPr>
      <w:ind w:left="720"/>
    </w:pPr>
    <w:rPr>
      <w:rFonts w:eastAsia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FF16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16E4"/>
    <w:rPr>
      <w:rFonts w:ascii="Tahoma" w:hAnsi="Tahoma"/>
      <w:sz w:val="16"/>
      <w:lang w:eastAsia="en-US"/>
    </w:rPr>
  </w:style>
  <w:style w:type="paragraph" w:styleId="Nagwek">
    <w:name w:val="header"/>
    <w:basedOn w:val="Normalny"/>
    <w:link w:val="Nagwek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E81793"/>
    <w:rPr>
      <w:lang w:eastAsia="en-US"/>
    </w:rPr>
  </w:style>
  <w:style w:type="paragraph" w:styleId="Stopka">
    <w:name w:val="footer"/>
    <w:basedOn w:val="Normalny"/>
    <w:link w:val="Stopka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81793"/>
    <w:rPr>
      <w:lang w:eastAsia="en-US"/>
    </w:rPr>
  </w:style>
  <w:style w:type="table" w:styleId="Tabela-Siatka">
    <w:name w:val="Table Grid"/>
    <w:basedOn w:val="Standardowy"/>
    <w:uiPriority w:val="59"/>
    <w:locked/>
    <w:rsid w:val="004C634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55D8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2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327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32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5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105FD"/>
    <w:pPr>
      <w:ind w:left="720"/>
    </w:pPr>
    <w:rPr>
      <w:rFonts w:eastAsia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FF16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16E4"/>
    <w:rPr>
      <w:rFonts w:ascii="Tahoma" w:hAnsi="Tahoma"/>
      <w:sz w:val="16"/>
      <w:lang w:eastAsia="en-US"/>
    </w:rPr>
  </w:style>
  <w:style w:type="paragraph" w:styleId="Nagwek">
    <w:name w:val="header"/>
    <w:basedOn w:val="Normalny"/>
    <w:link w:val="Nagwek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E81793"/>
    <w:rPr>
      <w:lang w:eastAsia="en-US"/>
    </w:rPr>
  </w:style>
  <w:style w:type="paragraph" w:styleId="Stopka">
    <w:name w:val="footer"/>
    <w:basedOn w:val="Normalny"/>
    <w:link w:val="Stopka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81793"/>
    <w:rPr>
      <w:lang w:eastAsia="en-US"/>
    </w:rPr>
  </w:style>
  <w:style w:type="table" w:styleId="Tabela-Siatka">
    <w:name w:val="Table Grid"/>
    <w:basedOn w:val="Standardowy"/>
    <w:uiPriority w:val="59"/>
    <w:locked/>
    <w:rsid w:val="004C634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55D8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2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327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32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7C67C-C761-46E6-A15B-EDF4EA4DE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WYBORU OPERACJI WRAZ Z PROCEDURĄ USTALANIA LUB ZMIANY KRYTERIÓW</vt:lpstr>
    </vt:vector>
  </TitlesOfParts>
  <Company>Hewlett-Packard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WYBORU OPERACJI WRAZ Z PROCEDURĄ USTALANIA LUB ZMIANY KRYTERIÓW</dc:title>
  <dc:creator>Asus</dc:creator>
  <cp:lastModifiedBy>Pracownik</cp:lastModifiedBy>
  <cp:revision>2</cp:revision>
  <cp:lastPrinted>2017-09-22T08:54:00Z</cp:lastPrinted>
  <dcterms:created xsi:type="dcterms:W3CDTF">2018-06-29T08:36:00Z</dcterms:created>
  <dcterms:modified xsi:type="dcterms:W3CDTF">2018-06-29T08:36:00Z</dcterms:modified>
</cp:coreProperties>
</file>